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EB" w:rsidRDefault="00906DF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enumerate out all 256 possibilities</w:t>
      </w: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7EB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0 0 0 0 0 0 0 0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0 0 0 0 0 0 0 1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0 0 0 0 0 0 1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0 0 0 0 0 0 1 1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0 0 0 0 0 1 0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0 0 0 0 0 1 0 1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0 0 0 0 0 1 1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0 0 0 0 0 1 1 1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0 0 0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0 0 1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0 1 0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0 1 1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1 0 0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1 0 1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0 0 0 0 1</w:t>
      </w:r>
      <w:r>
        <w:rPr>
          <w:rFonts w:ascii="Times New Roman" w:hAnsi="Times New Roman" w:cs="Times New Roman"/>
          <w:sz w:val="24"/>
          <w:szCs w:val="24"/>
        </w:rPr>
        <w:t xml:space="preserve"> 1 1 0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0 0 0 0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1 1 1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0 0 0 0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0 0 0 1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0 0 1 0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0 0 1 1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0 1 0 0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0 1 0 1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0 1 1 0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0 1 1 1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1 0 0 0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1 0 0 1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1 0 1 0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1 0 1 1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1 1 0 0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1 1 0 1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1 1 1 0</w:t>
      </w:r>
    </w:p>
    <w:p w:rsidR="00C858F8" w:rsidRDefault="00C858F8" w:rsidP="00C85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0 0 0 1</w:t>
      </w:r>
      <w:r>
        <w:rPr>
          <w:rFonts w:ascii="Times New Roman" w:hAnsi="Times New Roman" w:cs="Times New Roman"/>
          <w:sz w:val="24"/>
          <w:szCs w:val="24"/>
        </w:rPr>
        <w:t xml:space="preserve"> 1 1 1 1</w:t>
      </w:r>
    </w:p>
    <w:p w:rsidR="001A07EB" w:rsidRDefault="001A07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Bits 7and 6 indicate class (11 jump/10 load/store/ 01 operational)</w:t>
      </w: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5-4-3-</w:t>
      </w:r>
      <w:proofErr w:type="gramStart"/>
      <w:r>
        <w:rPr>
          <w:rFonts w:ascii="Times New Roman" w:hAnsi="Times New Roman" w:cs="Times New Roman"/>
          <w:sz w:val="24"/>
          <w:szCs w:val="24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</w:rPr>
        <w:t>information based on class)</w:t>
      </w: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1-0  (00 – Inherent / 01 – Immediate / 1 0 – Direct )</w:t>
      </w:r>
      <w:bookmarkStart w:id="0" w:name="_GoBack"/>
      <w:bookmarkEnd w:id="0"/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1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Jump Instructions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0 x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Not Used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1 0 0 0 0 0 1 0 </w:t>
      </w:r>
      <w:r>
        <w:rPr>
          <w:rFonts w:ascii="Times New Roman" w:hAnsi="Times New Roman" w:cs="Times New Roman"/>
          <w:sz w:val="24"/>
          <w:szCs w:val="24"/>
        </w:rPr>
        <w:tab/>
        <w:t xml:space="preserve">Load   </w:t>
      </w:r>
      <w:r>
        <w:rPr>
          <w:rFonts w:ascii="Times New Roman" w:hAnsi="Times New Roman" w:cs="Times New Roman"/>
          <w:sz w:val="24"/>
          <w:szCs w:val="24"/>
        </w:rPr>
        <w:tab/>
        <w:t>Direct addressing mode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1 0 0 0 0 0 0 1 </w:t>
      </w:r>
      <w:r>
        <w:rPr>
          <w:rFonts w:ascii="Times New Roman" w:hAnsi="Times New Roman" w:cs="Times New Roman"/>
          <w:sz w:val="24"/>
          <w:szCs w:val="24"/>
        </w:rPr>
        <w:tab/>
        <w:t>Load</w:t>
      </w:r>
      <w:r>
        <w:rPr>
          <w:rFonts w:ascii="Times New Roman" w:hAnsi="Times New Roman" w:cs="Times New Roman"/>
          <w:sz w:val="24"/>
          <w:szCs w:val="24"/>
        </w:rPr>
        <w:tab/>
        <w:t xml:space="preserve">Immediate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1 0 1 0 0 0 1 0 </w:t>
      </w:r>
      <w:r>
        <w:rPr>
          <w:rFonts w:ascii="Times New Roman" w:hAnsi="Times New Roman" w:cs="Times New Roman"/>
          <w:sz w:val="24"/>
          <w:szCs w:val="24"/>
        </w:rPr>
        <w:tab/>
        <w:t xml:space="preserve">Store </w:t>
      </w:r>
      <w:r>
        <w:rPr>
          <w:rFonts w:ascii="Times New Roman" w:hAnsi="Times New Roman" w:cs="Times New Roman"/>
          <w:sz w:val="24"/>
          <w:szCs w:val="24"/>
        </w:rPr>
        <w:tab/>
        <w:t>Direct addressing mode only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other 1 0 * * * * * * unused</w:t>
      </w: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8F8" w:rsidRDefault="00C858F8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DD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</w:t>
      </w:r>
      <w:r w:rsidR="00DD11E5">
        <w:rPr>
          <w:rFonts w:ascii="Times New Roman" w:hAnsi="Times New Roman" w:cs="Times New Roman"/>
          <w:sz w:val="24"/>
          <w:szCs w:val="24"/>
        </w:rPr>
        <w:t xml:space="preserve"> 0 </w:t>
      </w:r>
      <w:r>
        <w:rPr>
          <w:rFonts w:ascii="Times New Roman" w:hAnsi="Times New Roman" w:cs="Times New Roman"/>
          <w:sz w:val="24"/>
          <w:szCs w:val="24"/>
        </w:rPr>
        <w:tab/>
      </w:r>
      <w:r w:rsidR="00DD11E5">
        <w:rPr>
          <w:rFonts w:ascii="Times New Roman" w:hAnsi="Times New Roman" w:cs="Times New Roman"/>
          <w:sz w:val="24"/>
          <w:szCs w:val="24"/>
        </w:rPr>
        <w:t>Add</w:t>
      </w:r>
      <w:r w:rsidR="00DD11E5">
        <w:rPr>
          <w:rFonts w:ascii="Times New Roman" w:hAnsi="Times New Roman" w:cs="Times New Roman"/>
          <w:sz w:val="24"/>
          <w:szCs w:val="24"/>
        </w:rPr>
        <w:tab/>
      </w:r>
      <w:r w:rsidR="00DD11E5"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</w:t>
      </w:r>
      <w:r>
        <w:rPr>
          <w:rFonts w:ascii="Times New Roman" w:hAnsi="Times New Roman" w:cs="Times New Roman"/>
          <w:sz w:val="24"/>
          <w:szCs w:val="24"/>
        </w:rPr>
        <w:tab/>
        <w:t>Add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0  1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0 1 0</w:t>
      </w:r>
      <w:r>
        <w:rPr>
          <w:rFonts w:ascii="Times New Roman" w:hAnsi="Times New Roman" w:cs="Times New Roman"/>
          <w:sz w:val="24"/>
          <w:szCs w:val="24"/>
        </w:rPr>
        <w:tab/>
        <w:t>Add w Carry</w:t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0  1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 </w:t>
      </w:r>
      <w:r>
        <w:rPr>
          <w:rFonts w:ascii="Times New Roman" w:hAnsi="Times New Roman" w:cs="Times New Roman"/>
          <w:sz w:val="24"/>
          <w:szCs w:val="24"/>
        </w:rPr>
        <w:tab/>
        <w:t>Add w Carry</w:t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1  0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0 1 0</w:t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1  0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</w:t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1  1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0 1 0</w:t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1  1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 </w:t>
      </w:r>
      <w:r>
        <w:rPr>
          <w:rFonts w:ascii="Times New Roman" w:hAnsi="Times New Roman" w:cs="Times New Roman"/>
          <w:sz w:val="24"/>
          <w:szCs w:val="24"/>
        </w:rPr>
        <w:tab/>
        <w:t>Sub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0  1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1 0 0</w:t>
      </w:r>
      <w:r>
        <w:rPr>
          <w:rFonts w:ascii="Times New Roman" w:hAnsi="Times New Roman" w:cs="Times New Roman"/>
          <w:sz w:val="24"/>
          <w:szCs w:val="24"/>
        </w:rPr>
        <w:tab/>
        <w:t>Increment</w:t>
      </w:r>
      <w:r>
        <w:rPr>
          <w:rFonts w:ascii="Times New Roman" w:hAnsi="Times New Roman" w:cs="Times New Roman"/>
          <w:sz w:val="24"/>
          <w:szCs w:val="24"/>
        </w:rPr>
        <w:tab/>
        <w:t>Inherent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0 1 0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1 0 0</w:t>
      </w:r>
      <w:r>
        <w:rPr>
          <w:rFonts w:ascii="Times New Roman" w:hAnsi="Times New Roman" w:cs="Times New Roman"/>
          <w:sz w:val="24"/>
          <w:szCs w:val="24"/>
        </w:rPr>
        <w:tab/>
        <w:t>Decrement</w:t>
      </w:r>
      <w:r>
        <w:rPr>
          <w:rFonts w:ascii="Times New Roman" w:hAnsi="Times New Roman" w:cs="Times New Roman"/>
          <w:sz w:val="24"/>
          <w:szCs w:val="24"/>
        </w:rPr>
        <w:tab/>
        <w:t>Inherent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0 1 0</w:t>
      </w:r>
      <w:r>
        <w:rPr>
          <w:rFonts w:ascii="Times New Roman" w:hAnsi="Times New Roman" w:cs="Times New Roman"/>
          <w:sz w:val="24"/>
          <w:szCs w:val="24"/>
        </w:rPr>
        <w:tab/>
        <w:t>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1  0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0 1 0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1  0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0 0 1 </w:t>
      </w:r>
      <w:r>
        <w:rPr>
          <w:rFonts w:ascii="Times New Roman" w:hAnsi="Times New Roman" w:cs="Times New Roman"/>
          <w:sz w:val="24"/>
          <w:szCs w:val="24"/>
        </w:rPr>
        <w:tab/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1 0 0 </w:t>
      </w:r>
      <w:r>
        <w:rPr>
          <w:rFonts w:ascii="Times New Roman" w:hAnsi="Times New Roman" w:cs="Times New Roman"/>
          <w:sz w:val="24"/>
          <w:szCs w:val="24"/>
        </w:rPr>
        <w:tab/>
        <w:t>INV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Inherent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48517C">
        <w:rPr>
          <w:rFonts w:ascii="Times New Roman" w:hAnsi="Times New Roman" w:cs="Times New Roman"/>
          <w:sz w:val="24"/>
          <w:szCs w:val="24"/>
        </w:rPr>
        <w:t>1 0</w:t>
      </w:r>
      <w:r w:rsidR="0048517C">
        <w:rPr>
          <w:rFonts w:ascii="Times New Roman" w:hAnsi="Times New Roman" w:cs="Times New Roman"/>
          <w:sz w:val="24"/>
          <w:szCs w:val="24"/>
        </w:rPr>
        <w:tab/>
        <w:t>XOR</w:t>
      </w:r>
      <w:r w:rsidR="0048517C">
        <w:rPr>
          <w:rFonts w:ascii="Times New Roman" w:hAnsi="Times New Roman" w:cs="Times New Roman"/>
          <w:sz w:val="24"/>
          <w:szCs w:val="24"/>
        </w:rPr>
        <w:tab/>
      </w:r>
      <w:r w:rsidR="0048517C">
        <w:rPr>
          <w:rFonts w:ascii="Times New Roman" w:hAnsi="Times New Roman" w:cs="Times New Roman"/>
          <w:sz w:val="24"/>
          <w:szCs w:val="24"/>
        </w:rPr>
        <w:tab/>
        <w:t>Direct</w:t>
      </w:r>
    </w:p>
    <w:p w:rsidR="0048517C" w:rsidRDefault="0048517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1 0 1</w:t>
      </w:r>
      <w:r>
        <w:rPr>
          <w:rFonts w:ascii="Times New Roman" w:hAnsi="Times New Roman" w:cs="Times New Roman"/>
          <w:sz w:val="24"/>
          <w:szCs w:val="24"/>
        </w:rPr>
        <w:tab/>
        <w:t>XOR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48517C" w:rsidRDefault="00906DF1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0  0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48517C">
        <w:rPr>
          <w:rFonts w:ascii="Times New Roman" w:hAnsi="Times New Roman" w:cs="Times New Roman"/>
          <w:sz w:val="24"/>
          <w:szCs w:val="24"/>
        </w:rPr>
        <w:t xml:space="preserve"> 0 0</w:t>
      </w:r>
      <w:r w:rsidR="0048517C">
        <w:rPr>
          <w:rFonts w:ascii="Times New Roman" w:hAnsi="Times New Roman" w:cs="Times New Roman"/>
          <w:sz w:val="24"/>
          <w:szCs w:val="24"/>
        </w:rPr>
        <w:tab/>
        <w:t>CLRA</w:t>
      </w:r>
      <w:r w:rsidR="0048517C">
        <w:rPr>
          <w:rFonts w:ascii="Times New Roman" w:hAnsi="Times New Roman" w:cs="Times New Roman"/>
          <w:sz w:val="24"/>
          <w:szCs w:val="24"/>
        </w:rPr>
        <w:tab/>
      </w:r>
      <w:r w:rsidR="0048517C">
        <w:rPr>
          <w:rFonts w:ascii="Times New Roman" w:hAnsi="Times New Roman" w:cs="Times New Roman"/>
          <w:sz w:val="24"/>
          <w:szCs w:val="24"/>
        </w:rPr>
        <w:tab/>
        <w:t>Inherent</w:t>
      </w:r>
    </w:p>
    <w:p w:rsidR="0048517C" w:rsidRDefault="0048517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1  1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1 1 0</w:t>
      </w:r>
      <w:r>
        <w:rPr>
          <w:rFonts w:ascii="Times New Roman" w:hAnsi="Times New Roman" w:cs="Times New Roman"/>
          <w:sz w:val="24"/>
          <w:szCs w:val="24"/>
        </w:rPr>
        <w:tab/>
        <w:t>CMP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</w:t>
      </w:r>
    </w:p>
    <w:p w:rsidR="0048517C" w:rsidRDefault="0048517C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0 1 1 </w:t>
      </w:r>
      <w:proofErr w:type="gramStart"/>
      <w:r>
        <w:rPr>
          <w:rFonts w:ascii="Times New Roman" w:hAnsi="Times New Roman" w:cs="Times New Roman"/>
          <w:sz w:val="24"/>
          <w:szCs w:val="24"/>
        </w:rPr>
        <w:t>1  1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1 0 1</w:t>
      </w:r>
      <w:r>
        <w:rPr>
          <w:rFonts w:ascii="Times New Roman" w:hAnsi="Times New Roman" w:cs="Times New Roman"/>
          <w:sz w:val="24"/>
          <w:szCs w:val="24"/>
        </w:rPr>
        <w:tab/>
        <w:t>CMP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Immediate</w:t>
      </w:r>
    </w:p>
    <w:p w:rsidR="00DD11E5" w:rsidRDefault="00DD11E5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5B2" w:rsidRDefault="00D15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Center 4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ab/>
        <w:t>Add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0001</w:t>
      </w:r>
      <w:r>
        <w:rPr>
          <w:rFonts w:ascii="Times New Roman" w:hAnsi="Times New Roman" w:cs="Times New Roman"/>
          <w:sz w:val="24"/>
          <w:szCs w:val="24"/>
        </w:rPr>
        <w:tab/>
        <w:t>Decrement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0010</w:t>
      </w:r>
      <w:r>
        <w:rPr>
          <w:rFonts w:ascii="Times New Roman" w:hAnsi="Times New Roman" w:cs="Times New Roman"/>
          <w:sz w:val="24"/>
          <w:szCs w:val="24"/>
        </w:rPr>
        <w:tab/>
        <w:t>Add w Carry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0011</w:t>
      </w:r>
      <w:r>
        <w:rPr>
          <w:rFonts w:ascii="Times New Roman" w:hAnsi="Times New Roman" w:cs="Times New Roman"/>
          <w:sz w:val="24"/>
          <w:szCs w:val="24"/>
        </w:rPr>
        <w:tab/>
        <w:t>Increment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ab/>
        <w:t>Subtract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0110</w:t>
      </w:r>
      <w:r>
        <w:rPr>
          <w:rFonts w:ascii="Times New Roman" w:hAnsi="Times New Roman" w:cs="Times New Roman"/>
          <w:sz w:val="24"/>
          <w:szCs w:val="24"/>
        </w:rPr>
        <w:tab/>
        <w:t>Subtract w Carry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0111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ab/>
        <w:t>AND</w:t>
      </w:r>
      <w:r w:rsidR="00906DF1">
        <w:rPr>
          <w:rFonts w:ascii="Times New Roman" w:hAnsi="Times New Roman" w:cs="Times New Roman"/>
          <w:sz w:val="24"/>
          <w:szCs w:val="24"/>
        </w:rPr>
        <w:t xml:space="preserve">    (w last 2 00 CLRA)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1001</w:t>
      </w:r>
      <w:r>
        <w:rPr>
          <w:rFonts w:ascii="Times New Roman" w:hAnsi="Times New Roman" w:cs="Times New Roman"/>
          <w:sz w:val="24"/>
          <w:szCs w:val="24"/>
        </w:rPr>
        <w:tab/>
        <w:t>INV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1011</w:t>
      </w:r>
      <w:r>
        <w:rPr>
          <w:rFonts w:ascii="Times New Roman" w:hAnsi="Times New Roman" w:cs="Times New Roman"/>
          <w:sz w:val="24"/>
          <w:szCs w:val="24"/>
        </w:rPr>
        <w:tab/>
        <w:t>XOR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1101</w:t>
      </w:r>
      <w:r>
        <w:rPr>
          <w:rFonts w:ascii="Times New Roman" w:hAnsi="Times New Roman" w:cs="Times New Roman"/>
          <w:sz w:val="24"/>
          <w:szCs w:val="24"/>
        </w:rPr>
        <w:tab/>
      </w:r>
      <w:r w:rsidR="00906DF1">
        <w:rPr>
          <w:rFonts w:ascii="Times New Roman" w:hAnsi="Times New Roman" w:cs="Times New Roman"/>
          <w:sz w:val="24"/>
          <w:szCs w:val="24"/>
        </w:rPr>
        <w:t>CLRA</w:t>
      </w:r>
    </w:p>
    <w:p w:rsidR="00BF5646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11E5" w:rsidRDefault="00BF5646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1111</w:t>
      </w:r>
      <w:r w:rsidR="00906DF1">
        <w:rPr>
          <w:rFonts w:ascii="Times New Roman" w:hAnsi="Times New Roman" w:cs="Times New Roman"/>
          <w:sz w:val="24"/>
          <w:szCs w:val="24"/>
        </w:rPr>
        <w:tab/>
        <w:t>CMP</w:t>
      </w:r>
    </w:p>
    <w:sectPr w:rsidR="00DD11E5" w:rsidSect="00BF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C8" w:rsidRDefault="00FA27C8" w:rsidP="007F73A5">
      <w:pPr>
        <w:spacing w:after="0" w:line="240" w:lineRule="auto"/>
      </w:pPr>
      <w:r>
        <w:separator/>
      </w:r>
    </w:p>
  </w:endnote>
  <w:end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C8" w:rsidRDefault="00FA27C8" w:rsidP="007F73A5">
      <w:pPr>
        <w:spacing w:after="0" w:line="240" w:lineRule="auto"/>
      </w:pPr>
      <w:r>
        <w:separator/>
      </w:r>
    </w:p>
  </w:footnote>
  <w:footnote w:type="continuationSeparator" w:id="0">
    <w:p w:rsidR="00FA27C8" w:rsidRDefault="00FA27C8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73" w:rsidRDefault="005B2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2F0" w:rsidRDefault="00497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C684B"/>
    <w:rsid w:val="001A0707"/>
    <w:rsid w:val="001A07EB"/>
    <w:rsid w:val="001C1ECD"/>
    <w:rsid w:val="001C3559"/>
    <w:rsid w:val="00207A82"/>
    <w:rsid w:val="00212511"/>
    <w:rsid w:val="00220AF8"/>
    <w:rsid w:val="00245DC9"/>
    <w:rsid w:val="002C7331"/>
    <w:rsid w:val="00326144"/>
    <w:rsid w:val="00336C77"/>
    <w:rsid w:val="00371B81"/>
    <w:rsid w:val="003D41FA"/>
    <w:rsid w:val="0048517C"/>
    <w:rsid w:val="004972F0"/>
    <w:rsid w:val="004B48CD"/>
    <w:rsid w:val="00554169"/>
    <w:rsid w:val="005B2E73"/>
    <w:rsid w:val="005D1F6C"/>
    <w:rsid w:val="005D5F63"/>
    <w:rsid w:val="006A7789"/>
    <w:rsid w:val="007530E9"/>
    <w:rsid w:val="00756242"/>
    <w:rsid w:val="007D34CA"/>
    <w:rsid w:val="007F73A5"/>
    <w:rsid w:val="008564BF"/>
    <w:rsid w:val="008F09B1"/>
    <w:rsid w:val="008F3B0C"/>
    <w:rsid w:val="00906DF1"/>
    <w:rsid w:val="00957342"/>
    <w:rsid w:val="009A0CC1"/>
    <w:rsid w:val="00A74832"/>
    <w:rsid w:val="00A77986"/>
    <w:rsid w:val="00B46968"/>
    <w:rsid w:val="00BF5646"/>
    <w:rsid w:val="00C81997"/>
    <w:rsid w:val="00C858F8"/>
    <w:rsid w:val="00CF4966"/>
    <w:rsid w:val="00D155B2"/>
    <w:rsid w:val="00D26526"/>
    <w:rsid w:val="00D6212D"/>
    <w:rsid w:val="00DA3FF4"/>
    <w:rsid w:val="00DD11E5"/>
    <w:rsid w:val="00E731E5"/>
    <w:rsid w:val="00EF026A"/>
    <w:rsid w:val="00EF748F"/>
    <w:rsid w:val="00F015DC"/>
    <w:rsid w:val="00F42B8F"/>
    <w:rsid w:val="00FA27C8"/>
    <w:rsid w:val="00FA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5</cp:revision>
  <dcterms:created xsi:type="dcterms:W3CDTF">2016-02-01T16:04:00Z</dcterms:created>
  <dcterms:modified xsi:type="dcterms:W3CDTF">2016-02-01T16:40:00Z</dcterms:modified>
</cp:coreProperties>
</file>