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0E4" w:rsidRDefault="009035E4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MB Comp 5 assignment an 8-bit full adder was designed.  This was a ripple carry adder.  In this assignment it will be contrasted against a carry select adder.</w:t>
      </w:r>
    </w:p>
    <w:p w:rsidR="006630E4" w:rsidRDefault="006630E4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67C" w:rsidRDefault="00C0167C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architecture is shown in the figure below</w:t>
      </w:r>
    </w:p>
    <w:p w:rsidR="00C0167C" w:rsidRDefault="00785C44" w:rsidP="00C016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object w:dxaOrig="7652" w:dyaOrig="40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382.5pt;height:203.25pt" o:ole="">
            <v:imagedata r:id="rId8" o:title=""/>
          </v:shape>
          <o:OLEObject Type="Embed" ProgID="Visio.Drawing.11" ShapeID="_x0000_i1029" DrawAspect="Content" ObjectID="_1487572348" r:id="rId9"/>
        </w:object>
      </w:r>
    </w:p>
    <w:p w:rsidR="00C0167C" w:rsidRDefault="00C0167C" w:rsidP="00C016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Figure 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8-bit Carry Select Adder</w:t>
      </w:r>
    </w:p>
    <w:p w:rsidR="00C0167C" w:rsidRDefault="00C0167C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67C" w:rsidRDefault="00C0167C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implement this write a VHDL ENTITY and ARCHITECTURE for a 4-bit adder and a 4-bit 2-to-1 </w:t>
      </w:r>
      <w:proofErr w:type="spellStart"/>
      <w:r>
        <w:rPr>
          <w:rFonts w:ascii="Times New Roman" w:hAnsi="Times New Roman" w:cs="Times New Roman"/>
          <w:sz w:val="24"/>
          <w:szCs w:val="24"/>
        </w:rPr>
        <w:t>muxtiplexer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You can use the single bit 2-to-1 mux you already have.  Combine these units structurally into the architecture depicted above.  Note the sum for bits 7 </w:t>
      </w:r>
      <w:proofErr w:type="spellStart"/>
      <w:r>
        <w:rPr>
          <w:rFonts w:ascii="Times New Roman" w:hAnsi="Times New Roman" w:cs="Times New Roman"/>
          <w:sz w:val="24"/>
          <w:szCs w:val="24"/>
        </w:rPr>
        <w:t>downto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</w:t>
      </w:r>
      <w:r w:rsidR="00562798">
        <w:rPr>
          <w:rFonts w:ascii="Times New Roman" w:hAnsi="Times New Roman" w:cs="Times New Roman"/>
          <w:sz w:val="24"/>
          <w:szCs w:val="24"/>
        </w:rPr>
        <w:t>are the output of the 4-bit 2-to-1 mux.</w:t>
      </w:r>
    </w:p>
    <w:p w:rsidR="009035E4" w:rsidRDefault="009035E4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5E4" w:rsidRDefault="00562798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the VHLD and instantiate it into the full adder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testbench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second architecture to be tested.  Simulate it and the output of the two adders should be identical.</w:t>
      </w:r>
    </w:p>
    <w:p w:rsidR="009035E4" w:rsidRDefault="009035E4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5E4" w:rsidRDefault="0097691C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Include the code for this new adder in the report along with simulation results.</w:t>
      </w:r>
    </w:p>
    <w:p w:rsidR="0097691C" w:rsidRDefault="0097691C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91C" w:rsidRDefault="0097691C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Now synthesize this unit using </w:t>
      </w:r>
      <w:proofErr w:type="spellStart"/>
      <w:r>
        <w:rPr>
          <w:rFonts w:ascii="Times New Roman" w:hAnsi="Times New Roman" w:cs="Times New Roman"/>
          <w:sz w:val="24"/>
          <w:szCs w:val="24"/>
        </w:rPr>
        <w:t>Quartis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After doing the synthesis, place and route the design.  After the place and route you can do a Circuit timing analysis.  Look at the report and you will find it reports the time for the longest path.  For the </w:t>
      </w:r>
      <w:r w:rsidR="00785C44">
        <w:rPr>
          <w:rFonts w:ascii="Times New Roman" w:hAnsi="Times New Roman" w:cs="Times New Roman"/>
          <w:sz w:val="24"/>
          <w:szCs w:val="24"/>
        </w:rPr>
        <w:t xml:space="preserve">1-bit full adder, </w:t>
      </w:r>
      <w:r>
        <w:rPr>
          <w:rFonts w:ascii="Times New Roman" w:hAnsi="Times New Roman" w:cs="Times New Roman"/>
          <w:sz w:val="24"/>
          <w:szCs w:val="24"/>
        </w:rPr>
        <w:t>fa</w:t>
      </w:r>
      <w:r w:rsidR="00785C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it was </w:t>
      </w:r>
      <w:proofErr w:type="gramStart"/>
      <w:r>
        <w:rPr>
          <w:rFonts w:ascii="Times New Roman" w:hAnsi="Times New Roman" w:cs="Times New Roman"/>
          <w:sz w:val="24"/>
          <w:szCs w:val="24"/>
        </w:rPr>
        <w:t>a 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was 9.96 ns.  </w:t>
      </w:r>
      <w:proofErr w:type="gramStart"/>
      <w:r>
        <w:rPr>
          <w:rFonts w:ascii="Times New Roman" w:hAnsi="Times New Roman" w:cs="Times New Roman"/>
          <w:sz w:val="24"/>
          <w:szCs w:val="24"/>
        </w:rPr>
        <w:t>Do this analysis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 both the ripple carry 8-bit adder and the 8-bit carry select.  </w:t>
      </w:r>
      <w:r w:rsidR="006A6B0B">
        <w:rPr>
          <w:rFonts w:ascii="Times New Roman" w:hAnsi="Times New Roman" w:cs="Times New Roman"/>
          <w:sz w:val="24"/>
          <w:szCs w:val="24"/>
        </w:rPr>
        <w:t>F</w:t>
      </w:r>
      <w:r w:rsidR="00785C44">
        <w:rPr>
          <w:rFonts w:ascii="Times New Roman" w:hAnsi="Times New Roman" w:cs="Times New Roman"/>
          <w:sz w:val="24"/>
          <w:szCs w:val="24"/>
        </w:rPr>
        <w:t>or the 8-bit adders</w:t>
      </w:r>
      <w:r w:rsidR="006A6B0B">
        <w:rPr>
          <w:rFonts w:ascii="Times New Roman" w:hAnsi="Times New Roman" w:cs="Times New Roman"/>
          <w:sz w:val="24"/>
          <w:szCs w:val="24"/>
        </w:rPr>
        <w:t>,</w:t>
      </w:r>
      <w:r w:rsidR="00785C44">
        <w:rPr>
          <w:rFonts w:ascii="Times New Roman" w:hAnsi="Times New Roman" w:cs="Times New Roman"/>
          <w:sz w:val="24"/>
          <w:szCs w:val="24"/>
        </w:rPr>
        <w:t xml:space="preserve"> the maximum time should be from </w:t>
      </w:r>
      <w:proofErr w:type="gramStart"/>
      <w:r w:rsidR="00785C44">
        <w:rPr>
          <w:rFonts w:ascii="Times New Roman" w:hAnsi="Times New Roman" w:cs="Times New Roman"/>
          <w:sz w:val="24"/>
          <w:szCs w:val="24"/>
        </w:rPr>
        <w:t>a(</w:t>
      </w:r>
      <w:proofErr w:type="gramEnd"/>
      <w:r w:rsidR="00785C44">
        <w:rPr>
          <w:rFonts w:ascii="Times New Roman" w:hAnsi="Times New Roman" w:cs="Times New Roman"/>
          <w:sz w:val="24"/>
          <w:szCs w:val="24"/>
        </w:rPr>
        <w:t xml:space="preserve">0) or b(0) or </w:t>
      </w:r>
      <w:proofErr w:type="spellStart"/>
      <w:r w:rsidR="00785C44">
        <w:rPr>
          <w:rFonts w:ascii="Times New Roman" w:hAnsi="Times New Roman" w:cs="Times New Roman"/>
          <w:sz w:val="24"/>
          <w:szCs w:val="24"/>
        </w:rPr>
        <w:t>cin</w:t>
      </w:r>
      <w:proofErr w:type="spellEnd"/>
      <w:r w:rsidR="00785C44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785C44">
        <w:rPr>
          <w:rFonts w:ascii="Times New Roman" w:hAnsi="Times New Roman" w:cs="Times New Roman"/>
          <w:sz w:val="24"/>
          <w:szCs w:val="24"/>
        </w:rPr>
        <w:t>cout</w:t>
      </w:r>
      <w:proofErr w:type="spellEnd"/>
      <w:r w:rsidR="00785C44">
        <w:rPr>
          <w:rFonts w:ascii="Times New Roman" w:hAnsi="Times New Roman" w:cs="Times New Roman"/>
          <w:sz w:val="24"/>
          <w:szCs w:val="24"/>
        </w:rPr>
        <w:t>.</w:t>
      </w:r>
      <w:r w:rsidR="006A6B0B">
        <w:rPr>
          <w:rFonts w:ascii="Times New Roman" w:hAnsi="Times New Roman" w:cs="Times New Roman"/>
          <w:sz w:val="24"/>
          <w:szCs w:val="24"/>
        </w:rPr>
        <w:t xml:space="preserve"> </w:t>
      </w:r>
      <w:r w:rsidR="006A6B0B" w:rsidRPr="006A6B0B">
        <w:rPr>
          <w:rFonts w:ascii="Times New Roman" w:hAnsi="Times New Roman" w:cs="Times New Roman"/>
          <w:sz w:val="24"/>
          <w:szCs w:val="24"/>
        </w:rPr>
        <w:t xml:space="preserve"> </w:t>
      </w:r>
      <w:r w:rsidR="006A6B0B">
        <w:rPr>
          <w:rFonts w:ascii="Times New Roman" w:hAnsi="Times New Roman" w:cs="Times New Roman"/>
          <w:sz w:val="24"/>
          <w:szCs w:val="24"/>
        </w:rPr>
        <w:t xml:space="preserve">Note </w:t>
      </w:r>
      <w:r w:rsidR="006A6B0B">
        <w:rPr>
          <w:rFonts w:ascii="Times New Roman" w:hAnsi="Times New Roman" w:cs="Times New Roman"/>
          <w:sz w:val="24"/>
          <w:szCs w:val="24"/>
        </w:rPr>
        <w:t xml:space="preserve">this </w:t>
      </w:r>
      <w:r w:rsidR="006A6B0B">
        <w:rPr>
          <w:rFonts w:ascii="Times New Roman" w:hAnsi="Times New Roman" w:cs="Times New Roman"/>
          <w:sz w:val="24"/>
          <w:szCs w:val="24"/>
        </w:rPr>
        <w:t>in your report and provide comment on the times.</w:t>
      </w:r>
    </w:p>
    <w:p w:rsidR="009035E4" w:rsidRDefault="009035E4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5E4" w:rsidRDefault="00D12202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sure to have headers or comment that identifies the figure that is being presented.</w:t>
      </w:r>
      <w:bookmarkStart w:id="0" w:name="_GoBack"/>
      <w:bookmarkEnd w:id="0"/>
    </w:p>
    <w:p w:rsidR="009035E4" w:rsidRDefault="009035E4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7EA" w:rsidRDefault="006867EA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91C" w:rsidRDefault="0097691C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EA4" w:rsidRPr="00686EA4" w:rsidRDefault="00686EA4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86EA4" w:rsidRPr="00686EA4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AC9" w:rsidRDefault="007E2AC9" w:rsidP="007E2AC9">
      <w:pPr>
        <w:spacing w:after="0" w:line="240" w:lineRule="auto"/>
      </w:pPr>
      <w:r>
        <w:separator/>
      </w:r>
    </w:p>
  </w:endnote>
  <w:endnote w:type="continuationSeparator" w:id="0">
    <w:p w:rsidR="007E2AC9" w:rsidRDefault="007E2AC9" w:rsidP="007E2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AC9" w:rsidRDefault="007E2AC9" w:rsidP="007E2AC9">
      <w:pPr>
        <w:spacing w:after="0" w:line="240" w:lineRule="auto"/>
      </w:pPr>
      <w:r>
        <w:separator/>
      </w:r>
    </w:p>
  </w:footnote>
  <w:footnote w:type="continuationSeparator" w:id="0">
    <w:p w:rsidR="007E2AC9" w:rsidRDefault="007E2AC9" w:rsidP="007E2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AC9" w:rsidRDefault="006630E4">
    <w:pPr>
      <w:pStyle w:val="Header"/>
    </w:pPr>
    <w:r>
      <w:t xml:space="preserve">MB </w:t>
    </w:r>
    <w:r w:rsidR="009035E4">
      <w:t>Comp6</w:t>
    </w:r>
    <w:r w:rsidR="007E2AC9">
      <w:tab/>
      <w:t>ECE 3561</w:t>
    </w:r>
    <w:r w:rsidR="007E2AC9">
      <w:tab/>
      <w:t>Spring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5600DF"/>
    <w:multiLevelType w:val="hybridMultilevel"/>
    <w:tmpl w:val="60FAAFAA"/>
    <w:lvl w:ilvl="0" w:tplc="91BE9854"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DB50CC"/>
    <w:multiLevelType w:val="hybridMultilevel"/>
    <w:tmpl w:val="562C2FA0"/>
    <w:lvl w:ilvl="0" w:tplc="8278AF16"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EA4"/>
    <w:rsid w:val="00213CEE"/>
    <w:rsid w:val="00295216"/>
    <w:rsid w:val="004E21F5"/>
    <w:rsid w:val="0051410F"/>
    <w:rsid w:val="0053456F"/>
    <w:rsid w:val="00544CD3"/>
    <w:rsid w:val="00562798"/>
    <w:rsid w:val="00571688"/>
    <w:rsid w:val="006630E4"/>
    <w:rsid w:val="006867EA"/>
    <w:rsid w:val="00686EA4"/>
    <w:rsid w:val="006A6B0B"/>
    <w:rsid w:val="006E708B"/>
    <w:rsid w:val="00785C44"/>
    <w:rsid w:val="007E2AC9"/>
    <w:rsid w:val="00903075"/>
    <w:rsid w:val="009035E4"/>
    <w:rsid w:val="00944650"/>
    <w:rsid w:val="0097691C"/>
    <w:rsid w:val="00981AA4"/>
    <w:rsid w:val="00C0167C"/>
    <w:rsid w:val="00C23244"/>
    <w:rsid w:val="00C320C6"/>
    <w:rsid w:val="00D12202"/>
    <w:rsid w:val="00D4072F"/>
    <w:rsid w:val="00DC2F38"/>
    <w:rsid w:val="00E900DD"/>
    <w:rsid w:val="00F2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141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1410F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E2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AC9"/>
  </w:style>
  <w:style w:type="paragraph" w:styleId="Footer">
    <w:name w:val="footer"/>
    <w:basedOn w:val="Normal"/>
    <w:link w:val="FooterChar"/>
    <w:uiPriority w:val="99"/>
    <w:unhideWhenUsed/>
    <w:rsid w:val="007E2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AC9"/>
  </w:style>
  <w:style w:type="table" w:styleId="TableGrid">
    <w:name w:val="Table Grid"/>
    <w:basedOn w:val="TableNormal"/>
    <w:uiPriority w:val="59"/>
    <w:rsid w:val="007E2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67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141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1410F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E2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AC9"/>
  </w:style>
  <w:style w:type="paragraph" w:styleId="Footer">
    <w:name w:val="footer"/>
    <w:basedOn w:val="Normal"/>
    <w:link w:val="FooterChar"/>
    <w:uiPriority w:val="99"/>
    <w:unhideWhenUsed/>
    <w:rsid w:val="007E2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AC9"/>
  </w:style>
  <w:style w:type="table" w:styleId="TableGrid">
    <w:name w:val="Table Grid"/>
    <w:basedOn w:val="TableNormal"/>
    <w:uiPriority w:val="59"/>
    <w:rsid w:val="007E2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6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1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E. DeGroat</dc:creator>
  <cp:lastModifiedBy>Joanne E. DeGroat</cp:lastModifiedBy>
  <cp:revision>8</cp:revision>
  <dcterms:created xsi:type="dcterms:W3CDTF">2015-03-11T00:11:00Z</dcterms:created>
  <dcterms:modified xsi:type="dcterms:W3CDTF">2015-03-11T13:46:00Z</dcterms:modified>
</cp:coreProperties>
</file>