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4D" w:rsidRDefault="000B144D"/>
    <w:p w:rsidR="00185245" w:rsidRDefault="00597C3A">
      <w:r>
        <w:t xml:space="preserve">THIS IS AN </w:t>
      </w:r>
      <w:r w:rsidR="003833BE">
        <w:rPr>
          <w:b/>
          <w:u w:val="single"/>
        </w:rPr>
        <w:t>OPEN</w:t>
      </w:r>
      <w:r>
        <w:t xml:space="preserve"> BOOK/</w:t>
      </w:r>
      <w:r w:rsidR="003833BE">
        <w:t xml:space="preserve">OPEN </w:t>
      </w:r>
      <w:r>
        <w:t>NOTES QUIZ</w:t>
      </w:r>
      <w:r w:rsidR="003833BE">
        <w:t xml:space="preserve"> – NO ELECTRONIC DEVICES</w:t>
      </w:r>
    </w:p>
    <w:p w:rsidR="00597C3A" w:rsidRDefault="00597C3A"/>
    <w:p w:rsidR="00763126" w:rsidRDefault="0080642A">
      <w:r>
        <w:t xml:space="preserve">(10 points) </w:t>
      </w:r>
    </w:p>
    <w:p w:rsidR="00763126" w:rsidRDefault="00763126"/>
    <w:p w:rsidR="003833BE" w:rsidRDefault="003833BE" w:rsidP="003833BE"/>
    <w:p w:rsidR="00763126" w:rsidRDefault="003833BE" w:rsidP="003833BE">
      <w:r>
        <w:t xml:space="preserve">(2) </w:t>
      </w:r>
      <w:r w:rsidR="00885CA1">
        <w:t>The ABA instruction on the 68HC11 adds the contents of the A and B accumulators.  Where is the result of the operation placed?</w:t>
      </w:r>
    </w:p>
    <w:p w:rsidR="00763126" w:rsidRDefault="00763126"/>
    <w:p w:rsidR="003833BE" w:rsidRDefault="003833BE"/>
    <w:p w:rsidR="003833BE" w:rsidRPr="007511E7" w:rsidRDefault="007511E7">
      <w:pPr>
        <w:rPr>
          <w:color w:val="0070C0"/>
        </w:rPr>
      </w:pPr>
      <w:r>
        <w:tab/>
      </w:r>
      <w:r>
        <w:tab/>
      </w:r>
      <w:r>
        <w:rPr>
          <w:color w:val="0070C0"/>
        </w:rPr>
        <w:t>The results will be in the A accumulator</w:t>
      </w:r>
    </w:p>
    <w:p w:rsidR="00885CA1" w:rsidRDefault="00885CA1"/>
    <w:p w:rsidR="003833BE" w:rsidRDefault="003833BE"/>
    <w:p w:rsidR="008F2365" w:rsidRDefault="008F2365"/>
    <w:p w:rsidR="00763126" w:rsidRDefault="003833BE" w:rsidP="00763126">
      <w:pPr>
        <w:ind w:right="-450"/>
      </w:pPr>
      <w:r>
        <w:t>(2</w:t>
      </w:r>
      <w:r w:rsidR="00763126">
        <w:t xml:space="preserve">) </w:t>
      </w:r>
      <w:r w:rsidR="00885CA1">
        <w:t xml:space="preserve">For the ADCA instruction which bits of the condition code register (CCR) </w:t>
      </w:r>
      <w:r w:rsidR="009478A1">
        <w:t>are a</w:t>
      </w:r>
      <w:r w:rsidR="00885CA1">
        <w:t>ffected?</w:t>
      </w:r>
    </w:p>
    <w:p w:rsidR="00763126" w:rsidRDefault="00763126"/>
    <w:p w:rsidR="00763126" w:rsidRDefault="00763126"/>
    <w:p w:rsidR="00885CA1" w:rsidRPr="007511E7" w:rsidRDefault="007511E7">
      <w:pPr>
        <w:rPr>
          <w:color w:val="0070C0"/>
        </w:rPr>
      </w:pPr>
      <w:r w:rsidRPr="007511E7">
        <w:rPr>
          <w:color w:val="0070C0"/>
        </w:rPr>
        <w:tab/>
      </w:r>
      <w:r w:rsidRPr="007511E7">
        <w:rPr>
          <w:color w:val="0070C0"/>
        </w:rPr>
        <w:tab/>
        <w:t xml:space="preserve">CCR bits   </w:t>
      </w:r>
      <w:r w:rsidR="006058A1">
        <w:rPr>
          <w:color w:val="0070C0"/>
        </w:rPr>
        <w:t>H  N   Z   V   C     ( X is also OK)</w:t>
      </w:r>
    </w:p>
    <w:p w:rsidR="007326F8" w:rsidRDefault="007326F8"/>
    <w:p w:rsidR="00CF0EAB" w:rsidRDefault="00CF0EAB"/>
    <w:p w:rsidR="00CF0EAB" w:rsidRDefault="00CF0EAB"/>
    <w:p w:rsidR="006C51F9" w:rsidRDefault="00CF0EAB" w:rsidP="00885CA1">
      <w:r>
        <w:t xml:space="preserve">(2) </w:t>
      </w:r>
      <w:r w:rsidR="009478A1">
        <w:t>(</w:t>
      </w:r>
      <w:proofErr w:type="gramStart"/>
      <w:r w:rsidR="009478A1">
        <w:t>T</w:t>
      </w:r>
      <w:r w:rsidR="007511E7">
        <w:t>rue</w:t>
      </w:r>
      <w:r w:rsidR="009478A1">
        <w:t xml:space="preserve">  or</w:t>
      </w:r>
      <w:proofErr w:type="gramEnd"/>
      <w:r w:rsidR="009478A1">
        <w:t xml:space="preserve">   F</w:t>
      </w:r>
      <w:r w:rsidR="007511E7">
        <w:t>alse</w:t>
      </w:r>
      <w:r w:rsidR="009478A1">
        <w:t>)   The CBA instruction compares the contents of the A accumulator with the B accumulator by doing a subtraction and sets the appropriate bits in the CCR.  The original data in accumulators A and B are unchanged.</w:t>
      </w:r>
    </w:p>
    <w:p w:rsidR="007326F8" w:rsidRDefault="007326F8"/>
    <w:p w:rsidR="007326F8" w:rsidRPr="007511E7" w:rsidRDefault="007511E7">
      <w:pPr>
        <w:rPr>
          <w:color w:val="0070C0"/>
        </w:rPr>
      </w:pPr>
      <w:r>
        <w:tab/>
      </w:r>
      <w:r>
        <w:tab/>
      </w:r>
      <w:r>
        <w:rPr>
          <w:color w:val="0070C0"/>
        </w:rPr>
        <w:t xml:space="preserve">Answer is </w:t>
      </w:r>
      <w:proofErr w:type="gramStart"/>
      <w:r>
        <w:rPr>
          <w:color w:val="0070C0"/>
        </w:rPr>
        <w:t>True</w:t>
      </w:r>
      <w:proofErr w:type="gramEnd"/>
    </w:p>
    <w:p w:rsidR="00802E5B" w:rsidRDefault="00802E5B"/>
    <w:p w:rsidR="007326F8" w:rsidRDefault="007326F8"/>
    <w:p w:rsidR="008F2365" w:rsidRDefault="008F2365"/>
    <w:p w:rsidR="00763126" w:rsidRDefault="00763126" w:rsidP="008F2365">
      <w:pPr>
        <w:spacing w:line="480" w:lineRule="auto"/>
      </w:pPr>
      <w:r>
        <w:t xml:space="preserve">(2) </w:t>
      </w:r>
      <w:r w:rsidR="009478A1">
        <w:t>What addressing mode is the SBA instruction</w:t>
      </w:r>
      <w:proofErr w:type="gramStart"/>
      <w:r w:rsidR="009478A1">
        <w:t>?</w:t>
      </w:r>
      <w:r w:rsidR="003833BE">
        <w:t>_</w:t>
      </w:r>
      <w:proofErr w:type="gramEnd"/>
      <w:r w:rsidR="003833BE">
        <w:t>___________________________</w:t>
      </w:r>
    </w:p>
    <w:p w:rsidR="00763126" w:rsidRDefault="00763126"/>
    <w:p w:rsidR="003833BE" w:rsidRPr="007511E7" w:rsidRDefault="007511E7">
      <w:pPr>
        <w:rPr>
          <w:color w:val="0070C0"/>
        </w:rPr>
      </w:pPr>
      <w:r>
        <w:tab/>
      </w:r>
      <w:r>
        <w:tab/>
      </w:r>
      <w:r w:rsidRPr="007511E7">
        <w:rPr>
          <w:color w:val="0070C0"/>
        </w:rPr>
        <w:t>This is an inherent addressing mode instruction</w:t>
      </w:r>
    </w:p>
    <w:p w:rsidR="003833BE" w:rsidRDefault="003833BE"/>
    <w:p w:rsidR="008F2365" w:rsidRDefault="008F2365"/>
    <w:p w:rsidR="006C51F9" w:rsidRDefault="006C51F9"/>
    <w:p w:rsidR="00802E5B" w:rsidRDefault="00CF0EAB" w:rsidP="00CF0EAB">
      <w:r>
        <w:t xml:space="preserve">(2) </w:t>
      </w:r>
      <w:r w:rsidR="00802E5B">
        <w:t xml:space="preserve">You have just completed an ADCA instruction on data that was in BCD format.  What instruction should be executed to insure the result is valid BCD?        </w:t>
      </w:r>
    </w:p>
    <w:p w:rsidR="00802E5B" w:rsidRDefault="00802E5B" w:rsidP="00CF0EAB"/>
    <w:p w:rsidR="00CF0EAB" w:rsidRDefault="00802E5B" w:rsidP="00CF0EAB">
      <w:r>
        <w:t>________</w:t>
      </w:r>
      <w:r w:rsidR="007511E7">
        <w:t xml:space="preserve">   </w:t>
      </w:r>
      <w:r w:rsidR="007511E7">
        <w:rPr>
          <w:color w:val="0070C0"/>
        </w:rPr>
        <w:t xml:space="preserve">DAA    </w:t>
      </w:r>
      <w:r>
        <w:t>_______</w:t>
      </w:r>
    </w:p>
    <w:p w:rsidR="006C51F9" w:rsidRDefault="006C51F9"/>
    <w:p w:rsidR="006C51F9" w:rsidRDefault="006C51F9"/>
    <w:sectPr w:rsidR="006C51F9" w:rsidSect="000B14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EF" w:rsidRDefault="00DD56EF" w:rsidP="00DD56EF">
      <w:r>
        <w:separator/>
      </w:r>
    </w:p>
  </w:endnote>
  <w:endnote w:type="continuationSeparator" w:id="0">
    <w:p w:rsidR="00DD56EF" w:rsidRDefault="00DD56EF" w:rsidP="00DD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EF" w:rsidRDefault="00DD56EF" w:rsidP="00DD56EF">
      <w:r>
        <w:separator/>
      </w:r>
    </w:p>
  </w:footnote>
  <w:footnote w:type="continuationSeparator" w:id="0">
    <w:p w:rsidR="00DD56EF" w:rsidRDefault="00DD56EF" w:rsidP="00DD5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EF" w:rsidRDefault="00812502">
    <w:pPr>
      <w:pStyle w:val="Header"/>
      <w:rPr>
        <w:b/>
      </w:rPr>
    </w:pPr>
    <w:r>
      <w:rPr>
        <w:b/>
      </w:rPr>
      <w:t>ECE</w:t>
    </w:r>
    <w:r w:rsidR="003833BE">
      <w:rPr>
        <w:b/>
      </w:rPr>
      <w:t>265</w:t>
    </w:r>
    <w:r w:rsidR="003833BE">
      <w:rPr>
        <w:b/>
      </w:rPr>
      <w:tab/>
    </w:r>
    <w:r w:rsidR="003833BE">
      <w:rPr>
        <w:b/>
      </w:rPr>
      <w:tab/>
      <w:t>Quiz 2</w:t>
    </w:r>
  </w:p>
  <w:p w:rsidR="00DD56EF" w:rsidRPr="00DD56EF" w:rsidRDefault="00DD56EF">
    <w:pPr>
      <w:pStyle w:val="Header"/>
      <w:rPr>
        <w:b/>
      </w:rPr>
    </w:pPr>
    <w:r>
      <w:rPr>
        <w:b/>
      </w:rPr>
      <w:t>NAME: ______________________________________________</w:t>
    </w:r>
    <w:r>
      <w:rPr>
        <w:b/>
      </w:rPr>
      <w:tab/>
    </w:r>
    <w:r w:rsidR="00CF0EAB">
      <w:rPr>
        <w:b/>
      </w:rPr>
      <w:t>Winter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6EF"/>
    <w:rsid w:val="000156E9"/>
    <w:rsid w:val="000620BA"/>
    <w:rsid w:val="000651B4"/>
    <w:rsid w:val="000B144D"/>
    <w:rsid w:val="000C016F"/>
    <w:rsid w:val="00113C53"/>
    <w:rsid w:val="00153674"/>
    <w:rsid w:val="00185245"/>
    <w:rsid w:val="00252EE7"/>
    <w:rsid w:val="002909E5"/>
    <w:rsid w:val="002B7D2C"/>
    <w:rsid w:val="0030057A"/>
    <w:rsid w:val="00306AED"/>
    <w:rsid w:val="003833BE"/>
    <w:rsid w:val="003F5212"/>
    <w:rsid w:val="00597C3A"/>
    <w:rsid w:val="006058A1"/>
    <w:rsid w:val="00655E08"/>
    <w:rsid w:val="006C51F9"/>
    <w:rsid w:val="006F1CA4"/>
    <w:rsid w:val="006F1E88"/>
    <w:rsid w:val="007326F8"/>
    <w:rsid w:val="007511E7"/>
    <w:rsid w:val="00763126"/>
    <w:rsid w:val="00802E5B"/>
    <w:rsid w:val="0080642A"/>
    <w:rsid w:val="00810049"/>
    <w:rsid w:val="00812502"/>
    <w:rsid w:val="00885CA1"/>
    <w:rsid w:val="008A0666"/>
    <w:rsid w:val="008F2365"/>
    <w:rsid w:val="009478A1"/>
    <w:rsid w:val="00AF7F74"/>
    <w:rsid w:val="00B41B62"/>
    <w:rsid w:val="00B910FF"/>
    <w:rsid w:val="00BF4913"/>
    <w:rsid w:val="00C40C8F"/>
    <w:rsid w:val="00C97CB9"/>
    <w:rsid w:val="00CF0EAB"/>
    <w:rsid w:val="00D135CF"/>
    <w:rsid w:val="00DD56EF"/>
    <w:rsid w:val="00E33906"/>
    <w:rsid w:val="00E96325"/>
    <w:rsid w:val="00EE258D"/>
    <w:rsid w:val="00F05EFE"/>
    <w:rsid w:val="00FD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5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6EF"/>
  </w:style>
  <w:style w:type="paragraph" w:styleId="Footer">
    <w:name w:val="footer"/>
    <w:basedOn w:val="Normal"/>
    <w:link w:val="FooterChar"/>
    <w:uiPriority w:val="99"/>
    <w:semiHidden/>
    <w:unhideWhenUsed/>
    <w:rsid w:val="00DD5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Degroat</dc:creator>
  <cp:keywords/>
  <dc:description/>
  <cp:lastModifiedBy>Joanne Degroat</cp:lastModifiedBy>
  <cp:revision>5</cp:revision>
  <cp:lastPrinted>2010-10-05T14:54:00Z</cp:lastPrinted>
  <dcterms:created xsi:type="dcterms:W3CDTF">2012-01-23T21:14:00Z</dcterms:created>
  <dcterms:modified xsi:type="dcterms:W3CDTF">2012-01-25T16:58:00Z</dcterms:modified>
</cp:coreProperties>
</file>