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B" w:rsidRDefault="008D716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6B">
        <w:rPr>
          <w:rFonts w:ascii="Times New Roman" w:hAnsi="Times New Roman" w:cs="Times New Roman"/>
          <w:sz w:val="24"/>
          <w:szCs w:val="24"/>
        </w:rPr>
        <w:t>Go</w:t>
      </w:r>
      <w:bookmarkStart w:id="0" w:name="_GoBack"/>
      <w:bookmarkEnd w:id="0"/>
      <w:r w:rsidRPr="008D716B">
        <w:rPr>
          <w:rFonts w:ascii="Times New Roman" w:hAnsi="Times New Roman" w:cs="Times New Roman"/>
          <w:sz w:val="24"/>
          <w:szCs w:val="24"/>
        </w:rPr>
        <w:t xml:space="preserve"> to wikipedia.com and read</w:t>
      </w:r>
      <w:r>
        <w:rPr>
          <w:rFonts w:ascii="Times New Roman" w:hAnsi="Times New Roman" w:cs="Times New Roman"/>
          <w:sz w:val="24"/>
          <w:szCs w:val="24"/>
        </w:rPr>
        <w:t xml:space="preserve"> the article there</w:t>
      </w:r>
      <w:r w:rsidRPr="008D716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716B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8D716B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8D716B">
        <w:rPr>
          <w:rFonts w:ascii="Times New Roman" w:hAnsi="Times New Roman" w:cs="Times New Roman"/>
          <w:sz w:val="24"/>
          <w:szCs w:val="24"/>
        </w:rPr>
        <w:t xml:space="preserve"> architecture.  </w:t>
      </w:r>
    </w:p>
    <w:p w:rsidR="008D716B" w:rsidRDefault="008D716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F5" w:rsidRDefault="008D716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6B">
        <w:rPr>
          <w:rFonts w:ascii="Times New Roman" w:hAnsi="Times New Roman" w:cs="Times New Roman"/>
          <w:sz w:val="24"/>
          <w:szCs w:val="24"/>
        </w:rPr>
        <w:t xml:space="preserve">Write a 1 page summary </w:t>
      </w:r>
      <w:r>
        <w:rPr>
          <w:rFonts w:ascii="Times New Roman" w:hAnsi="Times New Roman" w:cs="Times New Roman"/>
          <w:sz w:val="24"/>
          <w:szCs w:val="24"/>
        </w:rPr>
        <w:t xml:space="preserve">of the Wikipedia information </w:t>
      </w:r>
      <w:r w:rsidRPr="008D716B">
        <w:rPr>
          <w:rFonts w:ascii="Times New Roman" w:hAnsi="Times New Roman" w:cs="Times New Roman"/>
          <w:sz w:val="24"/>
          <w:szCs w:val="24"/>
        </w:rPr>
        <w:t>and submit to drop box, HW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6B" w:rsidRDefault="008D716B" w:rsidP="008D716B">
      <w:pPr>
        <w:spacing w:after="0" w:line="240" w:lineRule="auto"/>
      </w:pPr>
      <w:r>
        <w:separator/>
      </w:r>
    </w:p>
  </w:endnote>
  <w:endnote w:type="continuationSeparator" w:id="0">
    <w:p w:rsidR="008D716B" w:rsidRDefault="008D716B" w:rsidP="008D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6B" w:rsidRDefault="008D716B" w:rsidP="008D716B">
      <w:pPr>
        <w:spacing w:after="0" w:line="240" w:lineRule="auto"/>
      </w:pPr>
      <w:r>
        <w:separator/>
      </w:r>
    </w:p>
  </w:footnote>
  <w:footnote w:type="continuationSeparator" w:id="0">
    <w:p w:rsidR="008D716B" w:rsidRDefault="008D716B" w:rsidP="008D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6B" w:rsidRDefault="008D716B">
    <w:pPr>
      <w:pStyle w:val="Header"/>
    </w:pPr>
    <w:r>
      <w:t>ECE 2560</w:t>
    </w:r>
    <w:r>
      <w:tab/>
      <w:t>HW1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7C0D"/>
    <w:multiLevelType w:val="hybridMultilevel"/>
    <w:tmpl w:val="BC36FCA6"/>
    <w:lvl w:ilvl="0" w:tplc="0FD264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AAF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E6B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456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A67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1B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C55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CFA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49C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1D5D3E"/>
    <w:rsid w:val="004E21F5"/>
    <w:rsid w:val="0051410F"/>
    <w:rsid w:val="00544CD3"/>
    <w:rsid w:val="00686EA4"/>
    <w:rsid w:val="008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6B"/>
  </w:style>
  <w:style w:type="paragraph" w:styleId="Footer">
    <w:name w:val="footer"/>
    <w:basedOn w:val="Normal"/>
    <w:link w:val="FooterChar"/>
    <w:uiPriority w:val="99"/>
    <w:unhideWhenUsed/>
    <w:rsid w:val="008D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6B"/>
  </w:style>
  <w:style w:type="paragraph" w:styleId="Footer">
    <w:name w:val="footer"/>
    <w:basedOn w:val="Normal"/>
    <w:link w:val="FooterChar"/>
    <w:uiPriority w:val="99"/>
    <w:unhideWhenUsed/>
    <w:rsid w:val="008D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2014-09-16T16:31:00Z</dcterms:created>
  <dcterms:modified xsi:type="dcterms:W3CDTF">2014-09-16T16:33:00Z</dcterms:modified>
</cp:coreProperties>
</file>